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404" w:rsidRDefault="00C17686" w:rsidP="00C17686">
      <w:pPr>
        <w:jc w:val="center"/>
        <w:rPr>
          <w:b/>
          <w:sz w:val="36"/>
          <w:szCs w:val="36"/>
        </w:rPr>
      </w:pPr>
      <w:proofErr w:type="spellStart"/>
      <w:r w:rsidRPr="00C17686">
        <w:rPr>
          <w:b/>
          <w:sz w:val="36"/>
          <w:szCs w:val="36"/>
        </w:rPr>
        <w:t>Ewww</w:t>
      </w:r>
      <w:proofErr w:type="spellEnd"/>
      <w:r w:rsidRPr="00C17686">
        <w:rPr>
          <w:b/>
          <w:sz w:val="36"/>
          <w:szCs w:val="36"/>
        </w:rPr>
        <w:t>, is that Mold?</w:t>
      </w:r>
    </w:p>
    <w:p w:rsidR="00C17686" w:rsidRDefault="00C17686" w:rsidP="00C17686">
      <w:pPr>
        <w:rPr>
          <w:sz w:val="28"/>
          <w:szCs w:val="28"/>
        </w:rPr>
      </w:pPr>
      <w:r>
        <w:rPr>
          <w:b/>
          <w:sz w:val="28"/>
          <w:szCs w:val="28"/>
        </w:rPr>
        <w:t>Materials for Each Group:</w:t>
      </w:r>
      <w:r>
        <w:rPr>
          <w:b/>
          <w:sz w:val="28"/>
          <w:szCs w:val="28"/>
        </w:rPr>
        <w:tab/>
      </w:r>
      <w:r>
        <w:rPr>
          <w:b/>
          <w:sz w:val="28"/>
          <w:szCs w:val="28"/>
        </w:rPr>
        <w:tab/>
      </w:r>
      <w:r>
        <w:rPr>
          <w:b/>
          <w:sz w:val="28"/>
          <w:szCs w:val="28"/>
        </w:rPr>
        <w:tab/>
        <w:t>Materials on Table for Use in Lab</w:t>
      </w:r>
      <w:proofErr w:type="gramStart"/>
      <w:r>
        <w:rPr>
          <w:b/>
          <w:sz w:val="28"/>
          <w:szCs w:val="28"/>
        </w:rPr>
        <w:t>:</w:t>
      </w:r>
      <w:proofErr w:type="gramEnd"/>
      <w:r>
        <w:rPr>
          <w:b/>
          <w:sz w:val="28"/>
          <w:szCs w:val="28"/>
        </w:rPr>
        <w:br/>
      </w:r>
      <w:r w:rsidR="00456E02">
        <w:rPr>
          <w:sz w:val="28"/>
          <w:szCs w:val="28"/>
        </w:rPr>
        <w:t xml:space="preserve">2 Slices of </w:t>
      </w:r>
      <w:r w:rsidRPr="00C17686">
        <w:rPr>
          <w:sz w:val="28"/>
          <w:szCs w:val="28"/>
        </w:rPr>
        <w:t>Bread</w:t>
      </w:r>
      <w:r w:rsidRPr="00C17686">
        <w:rPr>
          <w:sz w:val="28"/>
          <w:szCs w:val="28"/>
        </w:rPr>
        <w:tab/>
      </w:r>
      <w:r w:rsidRPr="00C17686">
        <w:rPr>
          <w:sz w:val="28"/>
          <w:szCs w:val="28"/>
        </w:rPr>
        <w:tab/>
      </w:r>
      <w:r w:rsidRPr="00C17686">
        <w:rPr>
          <w:sz w:val="28"/>
          <w:szCs w:val="28"/>
        </w:rPr>
        <w:tab/>
      </w:r>
      <w:r w:rsidRPr="00C17686">
        <w:rPr>
          <w:sz w:val="28"/>
          <w:szCs w:val="28"/>
        </w:rPr>
        <w:tab/>
      </w:r>
      <w:r w:rsidRPr="00C17686">
        <w:rPr>
          <w:sz w:val="28"/>
          <w:szCs w:val="28"/>
        </w:rPr>
        <w:tab/>
        <w:t>Spray bottle</w:t>
      </w:r>
      <w:r w:rsidRPr="00C17686">
        <w:rPr>
          <w:sz w:val="28"/>
          <w:szCs w:val="28"/>
        </w:rPr>
        <w:br/>
        <w:t>Ziploc Bag</w:t>
      </w:r>
      <w:r w:rsidRPr="00C17686">
        <w:rPr>
          <w:sz w:val="28"/>
          <w:szCs w:val="28"/>
        </w:rPr>
        <w:br/>
        <w:t xml:space="preserve">Sharpie </w:t>
      </w:r>
    </w:p>
    <w:p w:rsidR="00C17686" w:rsidRPr="00F702FB" w:rsidRDefault="00C17686" w:rsidP="00C17686">
      <w:pPr>
        <w:pStyle w:val="NormalWeb"/>
        <w:shd w:val="clear" w:color="auto" w:fill="CCCCCC"/>
        <w:rPr>
          <w:rFonts w:ascii="Arial" w:hAnsi="Arial" w:cs="Arial"/>
          <w:color w:val="000000"/>
        </w:rPr>
      </w:pPr>
      <w:r w:rsidRPr="00C17686">
        <w:rPr>
          <w:b/>
          <w:sz w:val="28"/>
          <w:szCs w:val="28"/>
          <w:u w:val="single"/>
        </w:rPr>
        <w:t xml:space="preserve">What is mold?  </w:t>
      </w:r>
      <w:r w:rsidRPr="00C17686">
        <w:rPr>
          <w:b/>
          <w:sz w:val="28"/>
          <w:szCs w:val="28"/>
          <w:u w:val="single"/>
        </w:rPr>
        <w:br/>
      </w:r>
      <w:r w:rsidRPr="00F702FB">
        <w:rPr>
          <w:rFonts w:ascii="Arial" w:hAnsi="Arial" w:cs="Arial"/>
          <w:color w:val="000000"/>
        </w:rPr>
        <w:t>On a warm afternoon just after Spring break, a group of 8</w:t>
      </w:r>
      <w:r w:rsidRPr="00F702FB">
        <w:rPr>
          <w:rFonts w:ascii="Arial" w:hAnsi="Arial" w:cs="Arial"/>
          <w:color w:val="000000"/>
          <w:vertAlign w:val="superscript"/>
        </w:rPr>
        <w:t>th</w:t>
      </w:r>
      <w:r w:rsidRPr="00F702FB">
        <w:rPr>
          <w:rFonts w:ascii="Arial" w:hAnsi="Arial" w:cs="Arial"/>
          <w:color w:val="000000"/>
        </w:rPr>
        <w:t xml:space="preserve"> graders arrived at Science class and began to settle down for their last class of the day. As they would be dismissed for the day at the end of class, book bags were in tow, and the children were getting their pencils out. As I walked by one group, a boy was retrieving his pencil from deep in his bag, and as he did so, a sandwich in a flip-top baggie tumbled out. Immediately a chorus of "</w:t>
      </w:r>
      <w:proofErr w:type="spellStart"/>
      <w:r w:rsidRPr="00F702FB">
        <w:rPr>
          <w:rFonts w:ascii="Arial" w:hAnsi="Arial" w:cs="Arial"/>
          <w:color w:val="000000"/>
        </w:rPr>
        <w:t>Ewwww</w:t>
      </w:r>
      <w:proofErr w:type="spellEnd"/>
      <w:r w:rsidRPr="00F702FB">
        <w:rPr>
          <w:rFonts w:ascii="Arial" w:hAnsi="Arial" w:cs="Arial"/>
          <w:color w:val="000000"/>
        </w:rPr>
        <w:t xml:space="preserve">", "Yuck", "Disgusting", and "Nasty" went up, and all the students gathered around to get a look. Apparently the bologna and cheese sandwich had spent its Spring break in the book bag, and was covered with several kinds of fungi. </w:t>
      </w:r>
    </w:p>
    <w:p w:rsidR="00C17686" w:rsidRPr="00F702FB" w:rsidRDefault="00C17686" w:rsidP="00C17686">
      <w:pPr>
        <w:pStyle w:val="NormalWeb"/>
        <w:shd w:val="clear" w:color="auto" w:fill="CCCCCC"/>
        <w:rPr>
          <w:color w:val="000000"/>
        </w:rPr>
      </w:pPr>
      <w:r w:rsidRPr="00F702FB">
        <w:rPr>
          <w:rFonts w:ascii="Arial" w:hAnsi="Arial" w:cs="Arial"/>
          <w:color w:val="000000"/>
        </w:rPr>
        <w:t>Teachers always tell students the importance of washing hands to prevent transmission of germs and disease. However, the effects of washing to curtail this transmission are never immediately apparent to us, other than our hands looking and smelling clean. Air-born particles and their role are usually not considered.</w:t>
      </w:r>
    </w:p>
    <w:p w:rsidR="00C17686" w:rsidRPr="00F702FB" w:rsidRDefault="00C17686" w:rsidP="00C17686">
      <w:pPr>
        <w:pStyle w:val="NormalWeb"/>
        <w:shd w:val="clear" w:color="auto" w:fill="CCCCCC"/>
        <w:rPr>
          <w:color w:val="000000"/>
        </w:rPr>
      </w:pPr>
      <w:r w:rsidRPr="00F702FB">
        <w:rPr>
          <w:rFonts w:ascii="Arial" w:hAnsi="Arial" w:cs="Arial"/>
          <w:color w:val="000000"/>
        </w:rPr>
        <w:t xml:space="preserve">We live at the bottom of an ocean of air which contains many different particles, most invisible to the naked eye. One common type of air-born particle is called a </w:t>
      </w:r>
      <w:r w:rsidRPr="00F702FB">
        <w:rPr>
          <w:rFonts w:ascii="Arial" w:hAnsi="Arial" w:cs="Arial"/>
          <w:b/>
          <w:color w:val="000000"/>
        </w:rPr>
        <w:t>spore</w:t>
      </w:r>
      <w:r w:rsidRPr="00F702FB">
        <w:rPr>
          <w:rFonts w:ascii="Arial" w:hAnsi="Arial" w:cs="Arial"/>
          <w:color w:val="000000"/>
        </w:rPr>
        <w:t xml:space="preserve">. When spores land on a suitable surface, under the right conditions, they can germinate to produce molds. There are four common types of molds. They are green, blue, black, and water molds. </w:t>
      </w:r>
      <w:r w:rsidRPr="00F702FB">
        <w:rPr>
          <w:rFonts w:ascii="Arial" w:hAnsi="Arial" w:cs="Arial"/>
          <w:b/>
          <w:color w:val="000000"/>
        </w:rPr>
        <w:t xml:space="preserve">Bread molds are called </w:t>
      </w:r>
      <w:proofErr w:type="spellStart"/>
      <w:r w:rsidRPr="00F702FB">
        <w:rPr>
          <w:rFonts w:ascii="Arial" w:hAnsi="Arial" w:cs="Arial"/>
          <w:b/>
          <w:color w:val="000000"/>
        </w:rPr>
        <w:t>Rhizopus</w:t>
      </w:r>
      <w:proofErr w:type="spellEnd"/>
      <w:r w:rsidRPr="00F702FB">
        <w:rPr>
          <w:rFonts w:ascii="Arial" w:hAnsi="Arial" w:cs="Arial"/>
          <w:b/>
          <w:color w:val="000000"/>
        </w:rPr>
        <w:t xml:space="preserve"> </w:t>
      </w:r>
      <w:proofErr w:type="spellStart"/>
      <w:r w:rsidRPr="00F702FB">
        <w:rPr>
          <w:rFonts w:ascii="Arial" w:hAnsi="Arial" w:cs="Arial"/>
          <w:b/>
          <w:color w:val="000000"/>
        </w:rPr>
        <w:t>nigricans</w:t>
      </w:r>
      <w:proofErr w:type="spellEnd"/>
      <w:r w:rsidRPr="00F702FB">
        <w:rPr>
          <w:rFonts w:ascii="Arial" w:hAnsi="Arial" w:cs="Arial"/>
          <w:color w:val="000000"/>
        </w:rPr>
        <w:t>.</w:t>
      </w:r>
    </w:p>
    <w:p w:rsidR="00C17686" w:rsidRPr="00F702FB" w:rsidRDefault="00C17686" w:rsidP="00C17686">
      <w:pPr>
        <w:pStyle w:val="NormalWeb"/>
        <w:shd w:val="clear" w:color="auto" w:fill="CCCCCC"/>
        <w:rPr>
          <w:color w:val="000000"/>
        </w:rPr>
      </w:pPr>
      <w:r w:rsidRPr="00F702FB">
        <w:rPr>
          <w:rFonts w:ascii="Arial" w:hAnsi="Arial" w:cs="Arial"/>
          <w:color w:val="000000"/>
        </w:rPr>
        <w:t xml:space="preserve">Molds live on foods and liquids of animals and other living and non-living objects. Most molds produce reproductive spores that are very tiny particles. </w:t>
      </w:r>
      <w:r w:rsidRPr="00F702FB">
        <w:rPr>
          <w:rFonts w:ascii="Arial" w:hAnsi="Arial" w:cs="Arial"/>
          <w:b/>
          <w:color w:val="000000"/>
        </w:rPr>
        <w:t>These spores are in a case or sac called sporangium</w:t>
      </w:r>
      <w:r w:rsidRPr="00F702FB">
        <w:rPr>
          <w:rFonts w:ascii="Arial" w:hAnsi="Arial" w:cs="Arial"/>
          <w:color w:val="000000"/>
        </w:rPr>
        <w:t xml:space="preserve">. Once the spores mature, this enclosed case opens and the spores spread into the environment. These spores produce </w:t>
      </w:r>
      <w:proofErr w:type="spellStart"/>
      <w:r w:rsidRPr="00F702FB">
        <w:rPr>
          <w:rFonts w:ascii="Arial" w:hAnsi="Arial" w:cs="Arial"/>
          <w:b/>
          <w:color w:val="000000"/>
        </w:rPr>
        <w:t>hyphae</w:t>
      </w:r>
      <w:proofErr w:type="spellEnd"/>
      <w:r w:rsidRPr="00F702FB">
        <w:rPr>
          <w:rFonts w:ascii="Arial" w:hAnsi="Arial" w:cs="Arial"/>
          <w:color w:val="000000"/>
        </w:rPr>
        <w:t xml:space="preserve"> that are broken down by the enzymes inside the food or liquid. </w:t>
      </w:r>
      <w:r w:rsidRPr="00F702FB">
        <w:rPr>
          <w:rFonts w:ascii="Arial" w:hAnsi="Arial" w:cs="Arial"/>
          <w:b/>
          <w:color w:val="000000"/>
        </w:rPr>
        <w:t>In effect, the relationship between the food and the mold is mutually beneficial</w:t>
      </w:r>
      <w:r w:rsidRPr="00F702FB">
        <w:rPr>
          <w:rFonts w:ascii="Arial" w:hAnsi="Arial" w:cs="Arial"/>
          <w:color w:val="000000"/>
        </w:rPr>
        <w:t>. The food provides nourishment to the mold and the mold breaks down the dead, organic matter present, becoming visible to us as it grows.</w:t>
      </w:r>
    </w:p>
    <w:p w:rsidR="00C17686" w:rsidRPr="00F702FB" w:rsidRDefault="00C17686" w:rsidP="00C17686">
      <w:pPr>
        <w:pStyle w:val="NormalWeb"/>
        <w:shd w:val="clear" w:color="auto" w:fill="CCCCCC"/>
        <w:rPr>
          <w:color w:val="000000"/>
        </w:rPr>
      </w:pPr>
      <w:r w:rsidRPr="00F702FB">
        <w:rPr>
          <w:rFonts w:ascii="Arial" w:hAnsi="Arial" w:cs="Arial"/>
          <w:b/>
          <w:color w:val="000000"/>
        </w:rPr>
        <w:t>The three necessary conditions for successful mold growth are food, water, and moderate temperature</w:t>
      </w:r>
      <w:r w:rsidRPr="00F702FB">
        <w:rPr>
          <w:rFonts w:ascii="Arial" w:hAnsi="Arial" w:cs="Arial"/>
          <w:color w:val="000000"/>
        </w:rPr>
        <w:t xml:space="preserve">. When these three conditions are met, molds will grow. In this </w:t>
      </w:r>
      <w:r w:rsidR="00F702FB">
        <w:rPr>
          <w:rFonts w:ascii="Arial" w:hAnsi="Arial" w:cs="Arial"/>
          <w:color w:val="000000"/>
        </w:rPr>
        <w:t>lab</w:t>
      </w:r>
      <w:r w:rsidRPr="00F702FB">
        <w:rPr>
          <w:rFonts w:ascii="Arial" w:hAnsi="Arial" w:cs="Arial"/>
          <w:color w:val="000000"/>
        </w:rPr>
        <w:t xml:space="preserve"> the host upon which mold will be encouraged to grow </w:t>
      </w:r>
      <w:r w:rsidR="00F702FB">
        <w:rPr>
          <w:rFonts w:ascii="Arial" w:hAnsi="Arial" w:cs="Arial"/>
          <w:color w:val="000000"/>
        </w:rPr>
        <w:t>is</w:t>
      </w:r>
      <w:r w:rsidRPr="00F702FB">
        <w:rPr>
          <w:rFonts w:ascii="Arial" w:hAnsi="Arial" w:cs="Arial"/>
          <w:color w:val="000000"/>
        </w:rPr>
        <w:t xml:space="preserve"> bread. </w:t>
      </w:r>
      <w:r w:rsidRPr="00F702FB">
        <w:rPr>
          <w:rFonts w:ascii="Arial" w:hAnsi="Arial" w:cs="Arial"/>
          <w:b/>
          <w:color w:val="000000"/>
        </w:rPr>
        <w:t>Molds need a temperature of about 80 degrees Fahrenheit (room temperature) to do best</w:t>
      </w:r>
      <w:r w:rsidRPr="00F702FB">
        <w:rPr>
          <w:rFonts w:ascii="Arial" w:hAnsi="Arial" w:cs="Arial"/>
          <w:color w:val="000000"/>
        </w:rPr>
        <w:t xml:space="preserve">. Adequate moisture must be present for optimum growth. Water is needed so that the parts of the cell can interact freely. Light also affects mold growth. </w:t>
      </w:r>
      <w:r w:rsidRPr="00F702FB">
        <w:rPr>
          <w:rFonts w:ascii="Arial" w:hAnsi="Arial" w:cs="Arial"/>
          <w:b/>
          <w:color w:val="000000"/>
        </w:rPr>
        <w:t>Light is not necessary for mold survival</w:t>
      </w:r>
      <w:r w:rsidRPr="00F702FB">
        <w:rPr>
          <w:rFonts w:ascii="Arial" w:hAnsi="Arial" w:cs="Arial"/>
          <w:color w:val="000000"/>
        </w:rPr>
        <w:t xml:space="preserve">. Plants need light for survival, but unlike plants, </w:t>
      </w:r>
      <w:r w:rsidRPr="00F702FB">
        <w:rPr>
          <w:rFonts w:ascii="Arial" w:hAnsi="Arial" w:cs="Arial"/>
          <w:b/>
          <w:color w:val="000000"/>
        </w:rPr>
        <w:t>molds do not photosynthesize</w:t>
      </w:r>
      <w:r w:rsidRPr="00F702FB">
        <w:rPr>
          <w:rFonts w:ascii="Arial" w:hAnsi="Arial" w:cs="Arial"/>
          <w:color w:val="000000"/>
        </w:rPr>
        <w:t>, or make their own food using energy from the sun. In fact, molds tend to grow better in the dark, because strong light can cause them to become dried out, and their spores will not be able to germinate.</w:t>
      </w:r>
    </w:p>
    <w:p w:rsidR="00456E02" w:rsidRPr="009819F3" w:rsidRDefault="00C17686" w:rsidP="009819F3">
      <w:pPr>
        <w:pStyle w:val="NormalWeb"/>
        <w:shd w:val="clear" w:color="auto" w:fill="CCCCCC"/>
        <w:rPr>
          <w:rFonts w:ascii="Arial" w:hAnsi="Arial" w:cs="Arial"/>
          <w:color w:val="000000"/>
        </w:rPr>
      </w:pPr>
      <w:r w:rsidRPr="00F702FB">
        <w:rPr>
          <w:rFonts w:ascii="Arial" w:hAnsi="Arial" w:cs="Arial"/>
          <w:color w:val="000000"/>
        </w:rPr>
        <w:t xml:space="preserve">Molds are useful since they produce several commonly used drugs. Penicillin is a very famous drug that is derived from molds. A British scientist named Alexander Fleming discovered it in 1928. While working with bacterium he noticed that the bacterium around a mold was dying. This resulted in a new drug called Penicillin that is used to treat bacterial infections. </w:t>
      </w:r>
    </w:p>
    <w:p w:rsidR="00456E02" w:rsidRDefault="00456E02" w:rsidP="00C17686">
      <w:pPr>
        <w:rPr>
          <w:sz w:val="28"/>
          <w:szCs w:val="28"/>
        </w:rPr>
      </w:pPr>
      <w:r w:rsidRPr="00456E02">
        <w:rPr>
          <w:b/>
          <w:sz w:val="28"/>
          <w:szCs w:val="28"/>
          <w:u w:val="single"/>
        </w:rPr>
        <w:lastRenderedPageBreak/>
        <w:t>Directions</w:t>
      </w:r>
      <w:proofErr w:type="gramStart"/>
      <w:r w:rsidRPr="00456E02">
        <w:rPr>
          <w:b/>
          <w:sz w:val="28"/>
          <w:szCs w:val="28"/>
          <w:u w:val="single"/>
        </w:rPr>
        <w:t>:</w:t>
      </w:r>
      <w:proofErr w:type="gramEnd"/>
      <w:r>
        <w:rPr>
          <w:sz w:val="28"/>
          <w:szCs w:val="28"/>
        </w:rPr>
        <w:br/>
        <w:t xml:space="preserve">1.  Take your bread and </w:t>
      </w:r>
      <w:r w:rsidRPr="00456E02">
        <w:rPr>
          <w:sz w:val="28"/>
          <w:szCs w:val="28"/>
        </w:rPr>
        <w:t>find a place in the classroom, hall, etc. and wipe an area in that place with a slice of bread</w:t>
      </w:r>
      <w:r>
        <w:rPr>
          <w:sz w:val="28"/>
          <w:szCs w:val="28"/>
        </w:rPr>
        <w:t>.</w:t>
      </w:r>
      <w:r>
        <w:rPr>
          <w:sz w:val="28"/>
          <w:szCs w:val="28"/>
        </w:rPr>
        <w:br/>
        <w:t>2.  Spray your bread once or twice with the water bottle.</w:t>
      </w:r>
      <w:r>
        <w:rPr>
          <w:sz w:val="28"/>
          <w:szCs w:val="28"/>
        </w:rPr>
        <w:br/>
        <w:t>3.  Place in a Ziploc bag</w:t>
      </w:r>
      <w:r>
        <w:rPr>
          <w:sz w:val="28"/>
          <w:szCs w:val="28"/>
        </w:rPr>
        <w:br/>
        <w:t>4.  Take a Sharpie and write your group’s name on the bag.</w:t>
      </w:r>
      <w:r>
        <w:rPr>
          <w:sz w:val="28"/>
          <w:szCs w:val="28"/>
        </w:rPr>
        <w:br/>
        <w:t>5.  Place the bag under the sink in the utility closet.</w:t>
      </w:r>
    </w:p>
    <w:p w:rsidR="00456E02" w:rsidRDefault="00456E02" w:rsidP="00C17686">
      <w:pPr>
        <w:rPr>
          <w:sz w:val="28"/>
          <w:szCs w:val="28"/>
        </w:rPr>
      </w:pPr>
    </w:p>
    <w:p w:rsidR="009819F3" w:rsidRDefault="009819F3" w:rsidP="00C17686">
      <w:pPr>
        <w:rPr>
          <w:sz w:val="28"/>
          <w:szCs w:val="28"/>
        </w:rPr>
      </w:pPr>
      <w:r>
        <w:rPr>
          <w:sz w:val="28"/>
          <w:szCs w:val="28"/>
        </w:rPr>
        <w:t xml:space="preserve">Our group </w:t>
      </w:r>
      <w:r w:rsidR="00456E02">
        <w:rPr>
          <w:sz w:val="28"/>
          <w:szCs w:val="28"/>
        </w:rPr>
        <w:t xml:space="preserve">wiped our first piece of </w:t>
      </w:r>
      <w:proofErr w:type="gramStart"/>
      <w:r w:rsidR="00456E02">
        <w:rPr>
          <w:sz w:val="28"/>
          <w:szCs w:val="28"/>
        </w:rPr>
        <w:t xml:space="preserve">bread  </w:t>
      </w:r>
      <w:r>
        <w:rPr>
          <w:sz w:val="28"/>
          <w:szCs w:val="28"/>
        </w:rPr>
        <w:t>_</w:t>
      </w:r>
      <w:proofErr w:type="gramEnd"/>
      <w:r>
        <w:rPr>
          <w:sz w:val="28"/>
          <w:szCs w:val="28"/>
        </w:rPr>
        <w:t>_________________________</w:t>
      </w:r>
      <w:r w:rsidR="00456E02">
        <w:rPr>
          <w:sz w:val="28"/>
          <w:szCs w:val="28"/>
        </w:rPr>
        <w:t xml:space="preserve"> .</w:t>
      </w:r>
      <w:r w:rsidR="00456E02">
        <w:rPr>
          <w:sz w:val="28"/>
          <w:szCs w:val="28"/>
        </w:rPr>
        <w:br/>
        <w:t>Our group wiped our second piece of bread _________________________</w:t>
      </w:r>
      <w:proofErr w:type="gramStart"/>
      <w:r w:rsidR="00456E02">
        <w:rPr>
          <w:sz w:val="28"/>
          <w:szCs w:val="28"/>
        </w:rPr>
        <w:t>_ .</w:t>
      </w:r>
      <w:proofErr w:type="gramEnd"/>
    </w:p>
    <w:p w:rsidR="009819F3" w:rsidRPr="009819F3" w:rsidRDefault="009819F3" w:rsidP="00C17686">
      <w:pPr>
        <w:rPr>
          <w:sz w:val="28"/>
          <w:szCs w:val="28"/>
        </w:rPr>
      </w:pPr>
    </w:p>
    <w:p w:rsidR="00C17686" w:rsidRDefault="00C17686" w:rsidP="00C17686">
      <w:pPr>
        <w:rPr>
          <w:b/>
          <w:sz w:val="28"/>
          <w:szCs w:val="28"/>
          <w:u w:val="single"/>
        </w:rPr>
      </w:pPr>
      <w:r>
        <w:rPr>
          <w:b/>
          <w:sz w:val="28"/>
          <w:szCs w:val="28"/>
          <w:u w:val="single"/>
        </w:rPr>
        <w:t xml:space="preserve">The Yuck Factor – shade in the appropriate number after </w:t>
      </w:r>
      <w:r w:rsidR="00456E02">
        <w:rPr>
          <w:b/>
          <w:sz w:val="28"/>
          <w:szCs w:val="28"/>
          <w:u w:val="single"/>
        </w:rPr>
        <w:t xml:space="preserve">4 </w:t>
      </w:r>
      <w:r>
        <w:rPr>
          <w:b/>
          <w:sz w:val="28"/>
          <w:szCs w:val="28"/>
          <w:u w:val="single"/>
        </w:rPr>
        <w:t>days</w:t>
      </w:r>
    </w:p>
    <w:tbl>
      <w:tblPr>
        <w:tblStyle w:val="TableGrid"/>
        <w:tblW w:w="0" w:type="auto"/>
        <w:tblLook w:val="04A0"/>
      </w:tblPr>
      <w:tblGrid>
        <w:gridCol w:w="2371"/>
        <w:gridCol w:w="2186"/>
        <w:gridCol w:w="2153"/>
        <w:gridCol w:w="2153"/>
        <w:gridCol w:w="2153"/>
      </w:tblGrid>
      <w:tr w:rsidR="00C17686" w:rsidTr="00C17686">
        <w:tc>
          <w:tcPr>
            <w:tcW w:w="2371" w:type="dxa"/>
          </w:tcPr>
          <w:p w:rsidR="00C17686" w:rsidRPr="00C17686" w:rsidRDefault="00C17686" w:rsidP="00C17686">
            <w:pPr>
              <w:rPr>
                <w:b/>
                <w:sz w:val="28"/>
                <w:szCs w:val="28"/>
              </w:rPr>
            </w:pPr>
            <w:r w:rsidRPr="00C17686">
              <w:rPr>
                <w:b/>
                <w:sz w:val="28"/>
                <w:szCs w:val="28"/>
              </w:rPr>
              <w:t>Bread Not Sprayed</w:t>
            </w:r>
          </w:p>
        </w:tc>
        <w:tc>
          <w:tcPr>
            <w:tcW w:w="2186" w:type="dxa"/>
          </w:tcPr>
          <w:p w:rsidR="00C17686" w:rsidRPr="00C17686" w:rsidRDefault="00C17686" w:rsidP="00C17686">
            <w:pPr>
              <w:rPr>
                <w:sz w:val="28"/>
                <w:szCs w:val="28"/>
                <w:highlight w:val="lightGray"/>
              </w:rPr>
            </w:pPr>
            <w:r w:rsidRPr="00C17686">
              <w:rPr>
                <w:sz w:val="28"/>
                <w:szCs w:val="28"/>
                <w:highlight w:val="lightGray"/>
              </w:rPr>
              <w:t xml:space="preserve">0 - </w:t>
            </w:r>
            <w:r w:rsidRPr="00C17686">
              <w:rPr>
                <w:rFonts w:ascii="Arial" w:hAnsi="Arial" w:cs="Arial"/>
                <w:color w:val="000000"/>
                <w:highlight w:val="lightGray"/>
                <w:shd w:val="clear" w:color="auto" w:fill="CCCCCC"/>
              </w:rPr>
              <w:t>no mold growth</w:t>
            </w:r>
          </w:p>
        </w:tc>
        <w:tc>
          <w:tcPr>
            <w:tcW w:w="2153" w:type="dxa"/>
          </w:tcPr>
          <w:p w:rsidR="00C17686" w:rsidRPr="00C17686" w:rsidRDefault="00C17686" w:rsidP="00C17686">
            <w:pPr>
              <w:rPr>
                <w:sz w:val="28"/>
                <w:szCs w:val="28"/>
              </w:rPr>
            </w:pPr>
            <w:r w:rsidRPr="00C17686">
              <w:rPr>
                <w:rFonts w:ascii="Arial" w:hAnsi="Arial" w:cs="Arial"/>
                <w:color w:val="000000"/>
                <w:shd w:val="clear" w:color="auto" w:fill="CCCCCC"/>
              </w:rPr>
              <w:t>1 = Little amount of mold (a spec, a dot)</w:t>
            </w:r>
          </w:p>
        </w:tc>
        <w:tc>
          <w:tcPr>
            <w:tcW w:w="2153" w:type="dxa"/>
          </w:tcPr>
          <w:p w:rsidR="00C17686" w:rsidRPr="00C17686" w:rsidRDefault="00C17686" w:rsidP="00C17686">
            <w:pPr>
              <w:rPr>
                <w:sz w:val="28"/>
                <w:szCs w:val="28"/>
              </w:rPr>
            </w:pPr>
            <w:r w:rsidRPr="00C17686">
              <w:rPr>
                <w:rFonts w:ascii="Arial" w:hAnsi="Arial" w:cs="Arial"/>
                <w:color w:val="000000"/>
                <w:shd w:val="clear" w:color="auto" w:fill="CCCCCC"/>
              </w:rPr>
              <w:t>2 = Some mold growth (partially covered bread)</w:t>
            </w:r>
          </w:p>
        </w:tc>
        <w:tc>
          <w:tcPr>
            <w:tcW w:w="2153" w:type="dxa"/>
          </w:tcPr>
          <w:p w:rsidR="00C17686" w:rsidRPr="00C17686" w:rsidRDefault="00C17686" w:rsidP="00C17686">
            <w:pPr>
              <w:rPr>
                <w:sz w:val="28"/>
                <w:szCs w:val="28"/>
              </w:rPr>
            </w:pPr>
            <w:r w:rsidRPr="00C17686">
              <w:rPr>
                <w:rFonts w:ascii="Arial" w:hAnsi="Arial" w:cs="Arial"/>
                <w:color w:val="000000"/>
                <w:shd w:val="clear" w:color="auto" w:fill="CCCCCC"/>
              </w:rPr>
              <w:t>3 = Lots of mold growth (mostly covered, pretty bad)</w:t>
            </w:r>
          </w:p>
        </w:tc>
      </w:tr>
      <w:tr w:rsidR="00C17686" w:rsidTr="00C17686">
        <w:tc>
          <w:tcPr>
            <w:tcW w:w="2371" w:type="dxa"/>
          </w:tcPr>
          <w:p w:rsidR="00C17686" w:rsidRPr="00C17686" w:rsidRDefault="00C17686" w:rsidP="00C17686">
            <w:pPr>
              <w:rPr>
                <w:b/>
                <w:sz w:val="28"/>
                <w:szCs w:val="28"/>
              </w:rPr>
            </w:pPr>
            <w:r w:rsidRPr="00C17686">
              <w:rPr>
                <w:b/>
                <w:sz w:val="28"/>
                <w:szCs w:val="28"/>
              </w:rPr>
              <w:t>Bread Sprayed</w:t>
            </w:r>
          </w:p>
        </w:tc>
        <w:tc>
          <w:tcPr>
            <w:tcW w:w="2186" w:type="dxa"/>
          </w:tcPr>
          <w:p w:rsidR="00C17686" w:rsidRPr="00C17686" w:rsidRDefault="00C17686" w:rsidP="00C17686">
            <w:pPr>
              <w:rPr>
                <w:sz w:val="28"/>
                <w:szCs w:val="28"/>
                <w:highlight w:val="lightGray"/>
              </w:rPr>
            </w:pPr>
            <w:r w:rsidRPr="00C17686">
              <w:rPr>
                <w:sz w:val="28"/>
                <w:szCs w:val="28"/>
                <w:highlight w:val="lightGray"/>
              </w:rPr>
              <w:t xml:space="preserve">0 - </w:t>
            </w:r>
            <w:r w:rsidRPr="00C17686">
              <w:rPr>
                <w:rFonts w:ascii="Arial" w:hAnsi="Arial" w:cs="Arial"/>
                <w:color w:val="000000"/>
                <w:highlight w:val="lightGray"/>
                <w:shd w:val="clear" w:color="auto" w:fill="CCCCCC"/>
              </w:rPr>
              <w:t>no mold growth</w:t>
            </w:r>
          </w:p>
        </w:tc>
        <w:tc>
          <w:tcPr>
            <w:tcW w:w="2153" w:type="dxa"/>
          </w:tcPr>
          <w:p w:rsidR="00C17686" w:rsidRPr="00C17686" w:rsidRDefault="00C17686" w:rsidP="00C17686">
            <w:pPr>
              <w:rPr>
                <w:sz w:val="28"/>
                <w:szCs w:val="28"/>
              </w:rPr>
            </w:pPr>
            <w:r w:rsidRPr="00C17686">
              <w:rPr>
                <w:rFonts w:ascii="Arial" w:hAnsi="Arial" w:cs="Arial"/>
                <w:color w:val="000000"/>
                <w:shd w:val="clear" w:color="auto" w:fill="CCCCCC"/>
              </w:rPr>
              <w:t>1 = Little amount of mold (a spec, a dot)</w:t>
            </w:r>
          </w:p>
        </w:tc>
        <w:tc>
          <w:tcPr>
            <w:tcW w:w="2153" w:type="dxa"/>
          </w:tcPr>
          <w:p w:rsidR="00C17686" w:rsidRPr="00C17686" w:rsidRDefault="00C17686" w:rsidP="00C17686">
            <w:pPr>
              <w:rPr>
                <w:sz w:val="28"/>
                <w:szCs w:val="28"/>
              </w:rPr>
            </w:pPr>
            <w:r w:rsidRPr="00C17686">
              <w:rPr>
                <w:rFonts w:ascii="Arial" w:hAnsi="Arial" w:cs="Arial"/>
                <w:color w:val="000000"/>
                <w:shd w:val="clear" w:color="auto" w:fill="CCCCCC"/>
              </w:rPr>
              <w:t>2 = Some mold growth (partially covered bread)</w:t>
            </w:r>
          </w:p>
        </w:tc>
        <w:tc>
          <w:tcPr>
            <w:tcW w:w="2153" w:type="dxa"/>
          </w:tcPr>
          <w:p w:rsidR="00C17686" w:rsidRPr="00C17686" w:rsidRDefault="00C17686" w:rsidP="00C17686">
            <w:pPr>
              <w:rPr>
                <w:sz w:val="28"/>
                <w:szCs w:val="28"/>
              </w:rPr>
            </w:pPr>
            <w:r w:rsidRPr="00C17686">
              <w:rPr>
                <w:rFonts w:ascii="Arial" w:hAnsi="Arial" w:cs="Arial"/>
                <w:color w:val="000000"/>
                <w:shd w:val="clear" w:color="auto" w:fill="CCCCCC"/>
              </w:rPr>
              <w:t>3 = Lots of mold growth (mostly covered, pretty bad)</w:t>
            </w:r>
          </w:p>
        </w:tc>
      </w:tr>
    </w:tbl>
    <w:p w:rsidR="00C17686" w:rsidRDefault="00C17686" w:rsidP="00C17686">
      <w:pPr>
        <w:rPr>
          <w:sz w:val="28"/>
          <w:szCs w:val="28"/>
        </w:rPr>
      </w:pPr>
    </w:p>
    <w:p w:rsidR="00C17686" w:rsidRDefault="00C17686" w:rsidP="00C17686">
      <w:pPr>
        <w:rPr>
          <w:sz w:val="28"/>
          <w:szCs w:val="28"/>
        </w:rPr>
      </w:pPr>
    </w:p>
    <w:p w:rsidR="00C17686" w:rsidRDefault="00C17686" w:rsidP="00C17686">
      <w:pPr>
        <w:rPr>
          <w:b/>
          <w:sz w:val="28"/>
          <w:szCs w:val="28"/>
          <w:u w:val="single"/>
        </w:rPr>
      </w:pPr>
      <w:r>
        <w:rPr>
          <w:b/>
          <w:sz w:val="28"/>
          <w:szCs w:val="28"/>
          <w:u w:val="single"/>
        </w:rPr>
        <w:t xml:space="preserve">The Yuck Factor – shade in the appropriate number after </w:t>
      </w:r>
      <w:r w:rsidR="00456E02">
        <w:rPr>
          <w:b/>
          <w:sz w:val="28"/>
          <w:szCs w:val="28"/>
          <w:u w:val="single"/>
        </w:rPr>
        <w:t>6</w:t>
      </w:r>
      <w:r>
        <w:rPr>
          <w:b/>
          <w:sz w:val="28"/>
          <w:szCs w:val="28"/>
          <w:u w:val="single"/>
        </w:rPr>
        <w:t xml:space="preserve"> days</w:t>
      </w:r>
    </w:p>
    <w:tbl>
      <w:tblPr>
        <w:tblStyle w:val="TableGrid"/>
        <w:tblW w:w="0" w:type="auto"/>
        <w:tblLook w:val="04A0"/>
      </w:tblPr>
      <w:tblGrid>
        <w:gridCol w:w="2371"/>
        <w:gridCol w:w="2186"/>
        <w:gridCol w:w="2153"/>
        <w:gridCol w:w="2153"/>
        <w:gridCol w:w="2153"/>
      </w:tblGrid>
      <w:tr w:rsidR="00C17686" w:rsidTr="00F93D5A">
        <w:tc>
          <w:tcPr>
            <w:tcW w:w="2371" w:type="dxa"/>
          </w:tcPr>
          <w:p w:rsidR="00C17686" w:rsidRPr="00C17686" w:rsidRDefault="00C17686" w:rsidP="00F93D5A">
            <w:pPr>
              <w:rPr>
                <w:b/>
                <w:sz w:val="28"/>
                <w:szCs w:val="28"/>
              </w:rPr>
            </w:pPr>
            <w:r w:rsidRPr="00C17686">
              <w:rPr>
                <w:b/>
                <w:sz w:val="28"/>
                <w:szCs w:val="28"/>
              </w:rPr>
              <w:t>Bread Not Sprayed</w:t>
            </w:r>
          </w:p>
        </w:tc>
        <w:tc>
          <w:tcPr>
            <w:tcW w:w="2186" w:type="dxa"/>
          </w:tcPr>
          <w:p w:rsidR="00C17686" w:rsidRPr="00C17686" w:rsidRDefault="00C17686" w:rsidP="00F93D5A">
            <w:pPr>
              <w:rPr>
                <w:sz w:val="28"/>
                <w:szCs w:val="28"/>
                <w:highlight w:val="lightGray"/>
              </w:rPr>
            </w:pPr>
            <w:r w:rsidRPr="00C17686">
              <w:rPr>
                <w:sz w:val="28"/>
                <w:szCs w:val="28"/>
                <w:highlight w:val="lightGray"/>
              </w:rPr>
              <w:t xml:space="preserve">0 - </w:t>
            </w:r>
            <w:r w:rsidRPr="00C17686">
              <w:rPr>
                <w:rFonts w:ascii="Arial" w:hAnsi="Arial" w:cs="Arial"/>
                <w:color w:val="000000"/>
                <w:highlight w:val="lightGray"/>
                <w:shd w:val="clear" w:color="auto" w:fill="CCCCCC"/>
              </w:rPr>
              <w:t>no mold growth</w:t>
            </w:r>
          </w:p>
        </w:tc>
        <w:tc>
          <w:tcPr>
            <w:tcW w:w="2153" w:type="dxa"/>
          </w:tcPr>
          <w:p w:rsidR="00C17686" w:rsidRPr="00C17686" w:rsidRDefault="00C17686" w:rsidP="00F93D5A">
            <w:pPr>
              <w:rPr>
                <w:sz w:val="28"/>
                <w:szCs w:val="28"/>
              </w:rPr>
            </w:pPr>
            <w:r w:rsidRPr="00C17686">
              <w:rPr>
                <w:rFonts w:ascii="Arial" w:hAnsi="Arial" w:cs="Arial"/>
                <w:color w:val="000000"/>
                <w:shd w:val="clear" w:color="auto" w:fill="CCCCCC"/>
              </w:rPr>
              <w:t>1 = Little amount of mold (a spec, a dot)</w:t>
            </w:r>
          </w:p>
        </w:tc>
        <w:tc>
          <w:tcPr>
            <w:tcW w:w="2153" w:type="dxa"/>
          </w:tcPr>
          <w:p w:rsidR="00C17686" w:rsidRPr="00C17686" w:rsidRDefault="00C17686" w:rsidP="00F93D5A">
            <w:pPr>
              <w:rPr>
                <w:sz w:val="28"/>
                <w:szCs w:val="28"/>
              </w:rPr>
            </w:pPr>
            <w:r w:rsidRPr="00C17686">
              <w:rPr>
                <w:rFonts w:ascii="Arial" w:hAnsi="Arial" w:cs="Arial"/>
                <w:color w:val="000000"/>
                <w:shd w:val="clear" w:color="auto" w:fill="CCCCCC"/>
              </w:rPr>
              <w:t>2 = Some mold growth (partially covered bread)</w:t>
            </w:r>
          </w:p>
        </w:tc>
        <w:tc>
          <w:tcPr>
            <w:tcW w:w="2153" w:type="dxa"/>
          </w:tcPr>
          <w:p w:rsidR="00C17686" w:rsidRPr="00C17686" w:rsidRDefault="00C17686" w:rsidP="00F93D5A">
            <w:pPr>
              <w:rPr>
                <w:sz w:val="28"/>
                <w:szCs w:val="28"/>
              </w:rPr>
            </w:pPr>
            <w:r w:rsidRPr="00C17686">
              <w:rPr>
                <w:rFonts w:ascii="Arial" w:hAnsi="Arial" w:cs="Arial"/>
                <w:color w:val="000000"/>
                <w:shd w:val="clear" w:color="auto" w:fill="CCCCCC"/>
              </w:rPr>
              <w:t>3 = Lots of mold growth (mostly covered, pretty bad)</w:t>
            </w:r>
          </w:p>
        </w:tc>
      </w:tr>
      <w:tr w:rsidR="00C17686" w:rsidTr="00F93D5A">
        <w:tc>
          <w:tcPr>
            <w:tcW w:w="2371" w:type="dxa"/>
          </w:tcPr>
          <w:p w:rsidR="00C17686" w:rsidRPr="00C17686" w:rsidRDefault="00C17686" w:rsidP="00F93D5A">
            <w:pPr>
              <w:rPr>
                <w:b/>
                <w:sz w:val="28"/>
                <w:szCs w:val="28"/>
              </w:rPr>
            </w:pPr>
            <w:r w:rsidRPr="00C17686">
              <w:rPr>
                <w:b/>
                <w:sz w:val="28"/>
                <w:szCs w:val="28"/>
              </w:rPr>
              <w:t>Bread Sprayed</w:t>
            </w:r>
          </w:p>
        </w:tc>
        <w:tc>
          <w:tcPr>
            <w:tcW w:w="2186" w:type="dxa"/>
          </w:tcPr>
          <w:p w:rsidR="00C17686" w:rsidRPr="00C17686" w:rsidRDefault="00C17686" w:rsidP="00F93D5A">
            <w:pPr>
              <w:rPr>
                <w:sz w:val="28"/>
                <w:szCs w:val="28"/>
                <w:highlight w:val="lightGray"/>
              </w:rPr>
            </w:pPr>
            <w:r w:rsidRPr="00C17686">
              <w:rPr>
                <w:sz w:val="28"/>
                <w:szCs w:val="28"/>
                <w:highlight w:val="lightGray"/>
              </w:rPr>
              <w:t xml:space="preserve">0 - </w:t>
            </w:r>
            <w:r w:rsidRPr="00C17686">
              <w:rPr>
                <w:rFonts w:ascii="Arial" w:hAnsi="Arial" w:cs="Arial"/>
                <w:color w:val="000000"/>
                <w:highlight w:val="lightGray"/>
                <w:shd w:val="clear" w:color="auto" w:fill="CCCCCC"/>
              </w:rPr>
              <w:t>no mold growth</w:t>
            </w:r>
          </w:p>
        </w:tc>
        <w:tc>
          <w:tcPr>
            <w:tcW w:w="2153" w:type="dxa"/>
          </w:tcPr>
          <w:p w:rsidR="00C17686" w:rsidRPr="00C17686" w:rsidRDefault="00C17686" w:rsidP="00F93D5A">
            <w:pPr>
              <w:rPr>
                <w:sz w:val="28"/>
                <w:szCs w:val="28"/>
              </w:rPr>
            </w:pPr>
            <w:r w:rsidRPr="00C17686">
              <w:rPr>
                <w:rFonts w:ascii="Arial" w:hAnsi="Arial" w:cs="Arial"/>
                <w:color w:val="000000"/>
                <w:shd w:val="clear" w:color="auto" w:fill="CCCCCC"/>
              </w:rPr>
              <w:t>1 = Little amount of mold (a spec, a dot)</w:t>
            </w:r>
          </w:p>
        </w:tc>
        <w:tc>
          <w:tcPr>
            <w:tcW w:w="2153" w:type="dxa"/>
          </w:tcPr>
          <w:p w:rsidR="00C17686" w:rsidRPr="00C17686" w:rsidRDefault="00C17686" w:rsidP="00F93D5A">
            <w:pPr>
              <w:rPr>
                <w:sz w:val="28"/>
                <w:szCs w:val="28"/>
              </w:rPr>
            </w:pPr>
            <w:r w:rsidRPr="00C17686">
              <w:rPr>
                <w:rFonts w:ascii="Arial" w:hAnsi="Arial" w:cs="Arial"/>
                <w:color w:val="000000"/>
                <w:shd w:val="clear" w:color="auto" w:fill="CCCCCC"/>
              </w:rPr>
              <w:t>2 = Some mold growth (partially covered bread)</w:t>
            </w:r>
          </w:p>
        </w:tc>
        <w:tc>
          <w:tcPr>
            <w:tcW w:w="2153" w:type="dxa"/>
          </w:tcPr>
          <w:p w:rsidR="00C17686" w:rsidRPr="00C17686" w:rsidRDefault="00C17686" w:rsidP="00F93D5A">
            <w:pPr>
              <w:rPr>
                <w:sz w:val="28"/>
                <w:szCs w:val="28"/>
              </w:rPr>
            </w:pPr>
            <w:r w:rsidRPr="00C17686">
              <w:rPr>
                <w:rFonts w:ascii="Arial" w:hAnsi="Arial" w:cs="Arial"/>
                <w:color w:val="000000"/>
                <w:shd w:val="clear" w:color="auto" w:fill="CCCCCC"/>
              </w:rPr>
              <w:t>3 = Lots of mold growth (mostly covered, pretty bad)</w:t>
            </w:r>
          </w:p>
        </w:tc>
      </w:tr>
    </w:tbl>
    <w:p w:rsidR="00C17686" w:rsidRDefault="00C17686" w:rsidP="00C17686">
      <w:pPr>
        <w:rPr>
          <w:sz w:val="28"/>
          <w:szCs w:val="28"/>
        </w:rPr>
      </w:pPr>
    </w:p>
    <w:p w:rsidR="00C17686" w:rsidRDefault="00C17686" w:rsidP="00C17686">
      <w:pPr>
        <w:rPr>
          <w:sz w:val="28"/>
          <w:szCs w:val="28"/>
        </w:rPr>
      </w:pPr>
    </w:p>
    <w:p w:rsidR="00C17686" w:rsidRDefault="00C17686" w:rsidP="00C17686">
      <w:pPr>
        <w:rPr>
          <w:sz w:val="28"/>
          <w:szCs w:val="28"/>
        </w:rPr>
      </w:pPr>
      <w:r>
        <w:rPr>
          <w:b/>
          <w:sz w:val="28"/>
          <w:szCs w:val="28"/>
          <w:u w:val="single"/>
        </w:rPr>
        <w:t xml:space="preserve">The Yuck Factor – shade in the appropriate number after </w:t>
      </w:r>
      <w:r w:rsidR="00456E02">
        <w:rPr>
          <w:b/>
          <w:sz w:val="28"/>
          <w:szCs w:val="28"/>
          <w:u w:val="single"/>
        </w:rPr>
        <w:t>10</w:t>
      </w:r>
      <w:r>
        <w:rPr>
          <w:b/>
          <w:sz w:val="28"/>
          <w:szCs w:val="28"/>
          <w:u w:val="single"/>
        </w:rPr>
        <w:t xml:space="preserve"> days</w:t>
      </w:r>
    </w:p>
    <w:tbl>
      <w:tblPr>
        <w:tblStyle w:val="TableGrid"/>
        <w:tblW w:w="0" w:type="auto"/>
        <w:tblLook w:val="04A0"/>
      </w:tblPr>
      <w:tblGrid>
        <w:gridCol w:w="2371"/>
        <w:gridCol w:w="2186"/>
        <w:gridCol w:w="2153"/>
        <w:gridCol w:w="2153"/>
        <w:gridCol w:w="2153"/>
      </w:tblGrid>
      <w:tr w:rsidR="00C17686" w:rsidTr="00F93D5A">
        <w:tc>
          <w:tcPr>
            <w:tcW w:w="2371" w:type="dxa"/>
          </w:tcPr>
          <w:p w:rsidR="00C17686" w:rsidRPr="00C17686" w:rsidRDefault="00C17686" w:rsidP="00F93D5A">
            <w:pPr>
              <w:rPr>
                <w:b/>
                <w:sz w:val="28"/>
                <w:szCs w:val="28"/>
              </w:rPr>
            </w:pPr>
            <w:r w:rsidRPr="00C17686">
              <w:rPr>
                <w:b/>
                <w:sz w:val="28"/>
                <w:szCs w:val="28"/>
              </w:rPr>
              <w:t>Bread Not Sprayed</w:t>
            </w:r>
          </w:p>
        </w:tc>
        <w:tc>
          <w:tcPr>
            <w:tcW w:w="2186" w:type="dxa"/>
          </w:tcPr>
          <w:p w:rsidR="00C17686" w:rsidRPr="00C17686" w:rsidRDefault="00C17686" w:rsidP="00F93D5A">
            <w:pPr>
              <w:rPr>
                <w:sz w:val="28"/>
                <w:szCs w:val="28"/>
                <w:highlight w:val="lightGray"/>
              </w:rPr>
            </w:pPr>
            <w:r w:rsidRPr="00C17686">
              <w:rPr>
                <w:sz w:val="28"/>
                <w:szCs w:val="28"/>
                <w:highlight w:val="lightGray"/>
              </w:rPr>
              <w:t xml:space="preserve">0 - </w:t>
            </w:r>
            <w:r w:rsidRPr="00C17686">
              <w:rPr>
                <w:rFonts w:ascii="Arial" w:hAnsi="Arial" w:cs="Arial"/>
                <w:color w:val="000000"/>
                <w:highlight w:val="lightGray"/>
                <w:shd w:val="clear" w:color="auto" w:fill="CCCCCC"/>
              </w:rPr>
              <w:t>no mold growth</w:t>
            </w:r>
          </w:p>
        </w:tc>
        <w:tc>
          <w:tcPr>
            <w:tcW w:w="2153" w:type="dxa"/>
          </w:tcPr>
          <w:p w:rsidR="00C17686" w:rsidRPr="00C17686" w:rsidRDefault="00C17686" w:rsidP="00F93D5A">
            <w:pPr>
              <w:rPr>
                <w:sz w:val="28"/>
                <w:szCs w:val="28"/>
              </w:rPr>
            </w:pPr>
            <w:r w:rsidRPr="00C17686">
              <w:rPr>
                <w:rFonts w:ascii="Arial" w:hAnsi="Arial" w:cs="Arial"/>
                <w:color w:val="000000"/>
                <w:shd w:val="clear" w:color="auto" w:fill="CCCCCC"/>
              </w:rPr>
              <w:t>1 = Little amount of mold (a spec, a dot)</w:t>
            </w:r>
          </w:p>
        </w:tc>
        <w:tc>
          <w:tcPr>
            <w:tcW w:w="2153" w:type="dxa"/>
          </w:tcPr>
          <w:p w:rsidR="00C17686" w:rsidRPr="00C17686" w:rsidRDefault="00C17686" w:rsidP="00F93D5A">
            <w:pPr>
              <w:rPr>
                <w:sz w:val="28"/>
                <w:szCs w:val="28"/>
              </w:rPr>
            </w:pPr>
            <w:r w:rsidRPr="00C17686">
              <w:rPr>
                <w:rFonts w:ascii="Arial" w:hAnsi="Arial" w:cs="Arial"/>
                <w:color w:val="000000"/>
                <w:shd w:val="clear" w:color="auto" w:fill="CCCCCC"/>
              </w:rPr>
              <w:t>2 = Some mold growth (partially covered bread)</w:t>
            </w:r>
          </w:p>
        </w:tc>
        <w:tc>
          <w:tcPr>
            <w:tcW w:w="2153" w:type="dxa"/>
          </w:tcPr>
          <w:p w:rsidR="00C17686" w:rsidRPr="00C17686" w:rsidRDefault="00C17686" w:rsidP="00F93D5A">
            <w:pPr>
              <w:rPr>
                <w:sz w:val="28"/>
                <w:szCs w:val="28"/>
              </w:rPr>
            </w:pPr>
            <w:r w:rsidRPr="00C17686">
              <w:rPr>
                <w:rFonts w:ascii="Arial" w:hAnsi="Arial" w:cs="Arial"/>
                <w:color w:val="000000"/>
                <w:shd w:val="clear" w:color="auto" w:fill="CCCCCC"/>
              </w:rPr>
              <w:t>3 = Lots of mold growth (mostly covered, pretty bad)</w:t>
            </w:r>
          </w:p>
        </w:tc>
      </w:tr>
      <w:tr w:rsidR="00C17686" w:rsidTr="00F93D5A">
        <w:tc>
          <w:tcPr>
            <w:tcW w:w="2371" w:type="dxa"/>
          </w:tcPr>
          <w:p w:rsidR="00C17686" w:rsidRPr="00C17686" w:rsidRDefault="00C17686" w:rsidP="00F93D5A">
            <w:pPr>
              <w:rPr>
                <w:b/>
                <w:sz w:val="28"/>
                <w:szCs w:val="28"/>
              </w:rPr>
            </w:pPr>
            <w:r w:rsidRPr="00C17686">
              <w:rPr>
                <w:b/>
                <w:sz w:val="28"/>
                <w:szCs w:val="28"/>
              </w:rPr>
              <w:t>Bread Sprayed</w:t>
            </w:r>
          </w:p>
        </w:tc>
        <w:tc>
          <w:tcPr>
            <w:tcW w:w="2186" w:type="dxa"/>
          </w:tcPr>
          <w:p w:rsidR="00C17686" w:rsidRPr="00C17686" w:rsidRDefault="00C17686" w:rsidP="00F93D5A">
            <w:pPr>
              <w:rPr>
                <w:sz w:val="28"/>
                <w:szCs w:val="28"/>
                <w:highlight w:val="lightGray"/>
              </w:rPr>
            </w:pPr>
            <w:r w:rsidRPr="00C17686">
              <w:rPr>
                <w:sz w:val="28"/>
                <w:szCs w:val="28"/>
                <w:highlight w:val="lightGray"/>
              </w:rPr>
              <w:t xml:space="preserve">0 - </w:t>
            </w:r>
            <w:r w:rsidRPr="00C17686">
              <w:rPr>
                <w:rFonts w:ascii="Arial" w:hAnsi="Arial" w:cs="Arial"/>
                <w:color w:val="000000"/>
                <w:highlight w:val="lightGray"/>
                <w:shd w:val="clear" w:color="auto" w:fill="CCCCCC"/>
              </w:rPr>
              <w:t>no mold growth</w:t>
            </w:r>
          </w:p>
        </w:tc>
        <w:tc>
          <w:tcPr>
            <w:tcW w:w="2153" w:type="dxa"/>
          </w:tcPr>
          <w:p w:rsidR="00C17686" w:rsidRPr="00C17686" w:rsidRDefault="00C17686" w:rsidP="00F93D5A">
            <w:pPr>
              <w:rPr>
                <w:sz w:val="28"/>
                <w:szCs w:val="28"/>
              </w:rPr>
            </w:pPr>
            <w:r w:rsidRPr="00C17686">
              <w:rPr>
                <w:rFonts w:ascii="Arial" w:hAnsi="Arial" w:cs="Arial"/>
                <w:color w:val="000000"/>
                <w:shd w:val="clear" w:color="auto" w:fill="CCCCCC"/>
              </w:rPr>
              <w:t>1 = Little amount of mold (a spec, a dot)</w:t>
            </w:r>
          </w:p>
        </w:tc>
        <w:tc>
          <w:tcPr>
            <w:tcW w:w="2153" w:type="dxa"/>
          </w:tcPr>
          <w:p w:rsidR="00C17686" w:rsidRPr="00C17686" w:rsidRDefault="00C17686" w:rsidP="00F93D5A">
            <w:pPr>
              <w:rPr>
                <w:sz w:val="28"/>
                <w:szCs w:val="28"/>
              </w:rPr>
            </w:pPr>
            <w:r w:rsidRPr="00C17686">
              <w:rPr>
                <w:rFonts w:ascii="Arial" w:hAnsi="Arial" w:cs="Arial"/>
                <w:color w:val="000000"/>
                <w:shd w:val="clear" w:color="auto" w:fill="CCCCCC"/>
              </w:rPr>
              <w:t>2 = Some mold growth (partially covered bread)</w:t>
            </w:r>
          </w:p>
        </w:tc>
        <w:tc>
          <w:tcPr>
            <w:tcW w:w="2153" w:type="dxa"/>
          </w:tcPr>
          <w:p w:rsidR="00C17686" w:rsidRPr="00C17686" w:rsidRDefault="00C17686" w:rsidP="00F93D5A">
            <w:pPr>
              <w:rPr>
                <w:sz w:val="28"/>
                <w:szCs w:val="28"/>
              </w:rPr>
            </w:pPr>
            <w:r w:rsidRPr="00C17686">
              <w:rPr>
                <w:rFonts w:ascii="Arial" w:hAnsi="Arial" w:cs="Arial"/>
                <w:color w:val="000000"/>
                <w:shd w:val="clear" w:color="auto" w:fill="CCCCCC"/>
              </w:rPr>
              <w:t>3 = Lots of mold growth (mostly covered, pretty bad)</w:t>
            </w:r>
          </w:p>
        </w:tc>
      </w:tr>
    </w:tbl>
    <w:p w:rsidR="00C17686" w:rsidRDefault="00C17686" w:rsidP="00C17686">
      <w:pPr>
        <w:rPr>
          <w:sz w:val="28"/>
          <w:szCs w:val="28"/>
        </w:rPr>
      </w:pPr>
    </w:p>
    <w:p w:rsidR="00456E02" w:rsidRPr="00DA23E0" w:rsidRDefault="00456E02" w:rsidP="00C17686">
      <w:pPr>
        <w:rPr>
          <w:sz w:val="40"/>
          <w:szCs w:val="40"/>
        </w:rPr>
      </w:pPr>
      <w:r w:rsidRPr="00DA23E0">
        <w:rPr>
          <w:sz w:val="40"/>
          <w:szCs w:val="40"/>
        </w:rPr>
        <w:lastRenderedPageBreak/>
        <w:t xml:space="preserve">Homework: </w:t>
      </w:r>
    </w:p>
    <w:p w:rsidR="00456E02" w:rsidRPr="00DA23E0" w:rsidRDefault="00456E02" w:rsidP="00C17686">
      <w:pPr>
        <w:rPr>
          <w:b/>
          <w:sz w:val="32"/>
          <w:szCs w:val="32"/>
          <w:u w:val="single"/>
        </w:rPr>
      </w:pPr>
      <w:r w:rsidRPr="00DA23E0">
        <w:rPr>
          <w:b/>
          <w:sz w:val="32"/>
          <w:szCs w:val="32"/>
          <w:u w:val="single"/>
        </w:rPr>
        <w:t>Use the written information at the front of this lab sheet to answer the questions below.</w:t>
      </w:r>
    </w:p>
    <w:p w:rsidR="00456E02" w:rsidRDefault="00456E02" w:rsidP="00C17686">
      <w:pPr>
        <w:rPr>
          <w:b/>
          <w:sz w:val="28"/>
          <w:szCs w:val="28"/>
          <w:u w:val="single"/>
        </w:rPr>
      </w:pPr>
    </w:p>
    <w:p w:rsidR="00456E02" w:rsidRDefault="00456E02" w:rsidP="00C17686">
      <w:pPr>
        <w:rPr>
          <w:sz w:val="28"/>
          <w:szCs w:val="28"/>
        </w:rPr>
      </w:pPr>
      <w:r>
        <w:rPr>
          <w:sz w:val="28"/>
          <w:szCs w:val="28"/>
        </w:rPr>
        <w:t>1.  What on what things have you seen mold growing before?</w:t>
      </w:r>
    </w:p>
    <w:p w:rsidR="00DA23E0" w:rsidRDefault="00DA23E0" w:rsidP="00C17686">
      <w:pPr>
        <w:rPr>
          <w:sz w:val="28"/>
          <w:szCs w:val="28"/>
        </w:rPr>
      </w:pPr>
    </w:p>
    <w:p w:rsidR="00456E02" w:rsidRDefault="00456E02" w:rsidP="00C17686">
      <w:pPr>
        <w:rPr>
          <w:sz w:val="28"/>
          <w:szCs w:val="28"/>
        </w:rPr>
      </w:pPr>
      <w:r>
        <w:rPr>
          <w:sz w:val="28"/>
          <w:szCs w:val="28"/>
        </w:rPr>
        <w:t>2.  How many days do you think it will take the mold to be clearly visible on the bread in this lab?</w:t>
      </w:r>
    </w:p>
    <w:p w:rsidR="00DA23E0" w:rsidRDefault="00DA23E0" w:rsidP="00C17686">
      <w:pPr>
        <w:rPr>
          <w:sz w:val="28"/>
          <w:szCs w:val="28"/>
        </w:rPr>
      </w:pPr>
    </w:p>
    <w:p w:rsidR="00456E02" w:rsidRDefault="00456E02" w:rsidP="00C17686">
      <w:pPr>
        <w:rPr>
          <w:sz w:val="28"/>
          <w:szCs w:val="28"/>
        </w:rPr>
      </w:pPr>
      <w:r>
        <w:rPr>
          <w:sz w:val="28"/>
          <w:szCs w:val="28"/>
        </w:rPr>
        <w:t xml:space="preserve">3.  </w:t>
      </w:r>
      <w:r w:rsidR="00DA23E0">
        <w:rPr>
          <w:sz w:val="28"/>
          <w:szCs w:val="28"/>
        </w:rPr>
        <w:t>Spores mostly travel through water and ___________.</w:t>
      </w:r>
    </w:p>
    <w:p w:rsidR="00DA23E0" w:rsidRDefault="00DA23E0" w:rsidP="00C17686">
      <w:pPr>
        <w:rPr>
          <w:sz w:val="28"/>
          <w:szCs w:val="28"/>
        </w:rPr>
      </w:pPr>
    </w:p>
    <w:p w:rsidR="00DA23E0" w:rsidRDefault="00DA23E0" w:rsidP="00C17686">
      <w:pPr>
        <w:rPr>
          <w:sz w:val="28"/>
          <w:szCs w:val="28"/>
        </w:rPr>
      </w:pPr>
      <w:r>
        <w:rPr>
          <w:sz w:val="28"/>
          <w:szCs w:val="28"/>
        </w:rPr>
        <w:t>4.  What are bread molds called?</w:t>
      </w:r>
    </w:p>
    <w:p w:rsidR="00DA23E0" w:rsidRDefault="00DA23E0" w:rsidP="00C17686">
      <w:pPr>
        <w:rPr>
          <w:sz w:val="28"/>
          <w:szCs w:val="28"/>
        </w:rPr>
      </w:pPr>
    </w:p>
    <w:p w:rsidR="00DA23E0" w:rsidRDefault="00DA23E0" w:rsidP="00C17686">
      <w:pPr>
        <w:rPr>
          <w:sz w:val="28"/>
          <w:szCs w:val="28"/>
        </w:rPr>
      </w:pPr>
      <w:r>
        <w:rPr>
          <w:sz w:val="28"/>
          <w:szCs w:val="28"/>
        </w:rPr>
        <w:t>5.  What are the three necessary conditions for mold to grow?</w:t>
      </w:r>
    </w:p>
    <w:p w:rsidR="00DA23E0" w:rsidRDefault="00DA23E0" w:rsidP="00C17686">
      <w:pPr>
        <w:rPr>
          <w:sz w:val="28"/>
          <w:szCs w:val="28"/>
        </w:rPr>
      </w:pPr>
    </w:p>
    <w:p w:rsidR="00DA23E0" w:rsidRDefault="00DA23E0" w:rsidP="00C17686">
      <w:pPr>
        <w:rPr>
          <w:sz w:val="28"/>
          <w:szCs w:val="28"/>
        </w:rPr>
      </w:pPr>
      <w:r>
        <w:rPr>
          <w:sz w:val="28"/>
          <w:szCs w:val="28"/>
        </w:rPr>
        <w:t>6.  What role does moisture play in the growth of mold?</w:t>
      </w:r>
    </w:p>
    <w:p w:rsidR="00DA23E0" w:rsidRDefault="00DA23E0" w:rsidP="00C17686">
      <w:pPr>
        <w:rPr>
          <w:sz w:val="28"/>
          <w:szCs w:val="28"/>
        </w:rPr>
      </w:pPr>
    </w:p>
    <w:p w:rsidR="00DA23E0" w:rsidRDefault="00DA23E0" w:rsidP="00C17686">
      <w:pPr>
        <w:rPr>
          <w:sz w:val="28"/>
          <w:szCs w:val="28"/>
        </w:rPr>
      </w:pPr>
      <w:r>
        <w:rPr>
          <w:sz w:val="28"/>
          <w:szCs w:val="28"/>
        </w:rPr>
        <w:t>7.  Light is not necessary for mold to survive.  Why?</w:t>
      </w:r>
    </w:p>
    <w:p w:rsidR="00DA23E0" w:rsidRDefault="00DA23E0" w:rsidP="00C17686">
      <w:pPr>
        <w:rPr>
          <w:sz w:val="28"/>
          <w:szCs w:val="28"/>
        </w:rPr>
      </w:pPr>
    </w:p>
    <w:p w:rsidR="00456E02" w:rsidRDefault="00DA23E0" w:rsidP="00C17686">
      <w:pPr>
        <w:rPr>
          <w:sz w:val="28"/>
          <w:szCs w:val="28"/>
        </w:rPr>
      </w:pPr>
      <w:r>
        <w:rPr>
          <w:sz w:val="28"/>
          <w:szCs w:val="28"/>
        </w:rPr>
        <w:t>8.  What is Penicillin used for?</w:t>
      </w:r>
      <w:r>
        <w:rPr>
          <w:sz w:val="28"/>
          <w:szCs w:val="28"/>
        </w:rPr>
        <w:br/>
      </w:r>
    </w:p>
    <w:p w:rsidR="00DA23E0" w:rsidRDefault="00DA23E0" w:rsidP="00DA23E0">
      <w:pPr>
        <w:rPr>
          <w:sz w:val="28"/>
          <w:szCs w:val="28"/>
        </w:rPr>
      </w:pPr>
      <w:r>
        <w:rPr>
          <w:sz w:val="28"/>
          <w:szCs w:val="28"/>
        </w:rPr>
        <w:t>9</w:t>
      </w:r>
      <w:r w:rsidRPr="008D5C54">
        <w:rPr>
          <w:sz w:val="28"/>
          <w:szCs w:val="28"/>
        </w:rPr>
        <w:t>.  Which traits are shared by all fungi?</w:t>
      </w:r>
      <w:r w:rsidRPr="008D5C54">
        <w:rPr>
          <w:sz w:val="28"/>
          <w:szCs w:val="28"/>
        </w:rPr>
        <w:br/>
      </w:r>
      <w:r w:rsidRPr="008D5C54">
        <w:rPr>
          <w:sz w:val="28"/>
          <w:szCs w:val="28"/>
        </w:rPr>
        <w:tab/>
      </w:r>
      <w:proofErr w:type="gramStart"/>
      <w:r w:rsidRPr="008D5C54">
        <w:rPr>
          <w:sz w:val="28"/>
          <w:szCs w:val="28"/>
        </w:rPr>
        <w:t>a.  Eukaryotic</w:t>
      </w:r>
      <w:proofErr w:type="gramEnd"/>
      <w:r w:rsidRPr="008D5C54">
        <w:rPr>
          <w:sz w:val="28"/>
          <w:szCs w:val="28"/>
        </w:rPr>
        <w:t xml:space="preserve">, with cell walls; </w:t>
      </w:r>
      <w:proofErr w:type="spellStart"/>
      <w:r w:rsidRPr="008D5C54">
        <w:rPr>
          <w:sz w:val="28"/>
          <w:szCs w:val="28"/>
        </w:rPr>
        <w:t>heterotrophs</w:t>
      </w:r>
      <w:proofErr w:type="spellEnd"/>
      <w:r w:rsidRPr="008D5C54">
        <w:rPr>
          <w:sz w:val="28"/>
          <w:szCs w:val="28"/>
        </w:rPr>
        <w:t xml:space="preserve"> with similar means of </w:t>
      </w:r>
      <w:r w:rsidRPr="008D5C54">
        <w:rPr>
          <w:sz w:val="28"/>
          <w:szCs w:val="28"/>
        </w:rPr>
        <w:br/>
      </w:r>
      <w:r w:rsidRPr="008D5C54">
        <w:rPr>
          <w:sz w:val="28"/>
          <w:szCs w:val="28"/>
        </w:rPr>
        <w:tab/>
        <w:t>feeding; spores for reproduction</w:t>
      </w:r>
      <w:r w:rsidRPr="008D5C54">
        <w:rPr>
          <w:sz w:val="28"/>
          <w:szCs w:val="28"/>
        </w:rPr>
        <w:br/>
      </w:r>
      <w:r w:rsidRPr="008D5C54">
        <w:rPr>
          <w:sz w:val="28"/>
          <w:szCs w:val="28"/>
        </w:rPr>
        <w:tab/>
        <w:t xml:space="preserve">b.  </w:t>
      </w:r>
      <w:proofErr w:type="gramStart"/>
      <w:r w:rsidRPr="008D5C54">
        <w:rPr>
          <w:sz w:val="28"/>
          <w:szCs w:val="28"/>
        </w:rPr>
        <w:t xml:space="preserve">Prokaryotic; </w:t>
      </w:r>
      <w:proofErr w:type="spellStart"/>
      <w:r w:rsidRPr="008D5C54">
        <w:rPr>
          <w:sz w:val="28"/>
          <w:szCs w:val="28"/>
        </w:rPr>
        <w:t>homotroph</w:t>
      </w:r>
      <w:proofErr w:type="spellEnd"/>
      <w:r w:rsidRPr="008D5C54">
        <w:rPr>
          <w:sz w:val="28"/>
          <w:szCs w:val="28"/>
        </w:rPr>
        <w:t xml:space="preserve"> with different means of feeding</w:t>
      </w:r>
      <w:r w:rsidRPr="008D5C54">
        <w:rPr>
          <w:sz w:val="28"/>
          <w:szCs w:val="28"/>
        </w:rPr>
        <w:br/>
      </w:r>
      <w:r w:rsidRPr="008D5C54">
        <w:rPr>
          <w:sz w:val="28"/>
          <w:szCs w:val="28"/>
        </w:rPr>
        <w:tab/>
        <w:t>c.</w:t>
      </w:r>
      <w:proofErr w:type="gramEnd"/>
      <w:r w:rsidRPr="008D5C54">
        <w:rPr>
          <w:sz w:val="28"/>
          <w:szCs w:val="28"/>
        </w:rPr>
        <w:t xml:space="preserve">  No spores, spores travel through bees</w:t>
      </w:r>
    </w:p>
    <w:p w:rsidR="00C17686" w:rsidRPr="00C17686" w:rsidRDefault="00DA23E0" w:rsidP="00C17686">
      <w:pPr>
        <w:rPr>
          <w:sz w:val="28"/>
          <w:szCs w:val="28"/>
        </w:rPr>
      </w:pPr>
      <w:r>
        <w:rPr>
          <w:sz w:val="28"/>
          <w:szCs w:val="28"/>
        </w:rPr>
        <w:t>10.  What is the major role of fungi in nature?</w:t>
      </w:r>
      <w:r>
        <w:rPr>
          <w:sz w:val="28"/>
          <w:szCs w:val="28"/>
        </w:rPr>
        <w:tab/>
      </w:r>
      <w:r>
        <w:rPr>
          <w:sz w:val="28"/>
          <w:szCs w:val="28"/>
        </w:rPr>
        <w:br/>
      </w:r>
      <w:r>
        <w:rPr>
          <w:sz w:val="28"/>
          <w:szCs w:val="28"/>
        </w:rPr>
        <w:tab/>
      </w:r>
      <w:proofErr w:type="gramStart"/>
      <w:r>
        <w:rPr>
          <w:sz w:val="28"/>
          <w:szCs w:val="28"/>
        </w:rPr>
        <w:t>a.  they</w:t>
      </w:r>
      <w:proofErr w:type="gramEnd"/>
      <w:r>
        <w:rPr>
          <w:sz w:val="28"/>
          <w:szCs w:val="28"/>
        </w:rPr>
        <w:t xml:space="preserve"> are important decomposers and recyclers</w:t>
      </w:r>
      <w:r>
        <w:rPr>
          <w:sz w:val="28"/>
          <w:szCs w:val="28"/>
        </w:rPr>
        <w:br/>
      </w:r>
      <w:r>
        <w:rPr>
          <w:sz w:val="28"/>
          <w:szCs w:val="28"/>
        </w:rPr>
        <w:tab/>
        <w:t xml:space="preserve">b.  </w:t>
      </w:r>
      <w:proofErr w:type="gramStart"/>
      <w:r>
        <w:rPr>
          <w:sz w:val="28"/>
          <w:szCs w:val="28"/>
        </w:rPr>
        <w:t>they</w:t>
      </w:r>
      <w:proofErr w:type="gramEnd"/>
      <w:r>
        <w:rPr>
          <w:sz w:val="28"/>
          <w:szCs w:val="28"/>
        </w:rPr>
        <w:t xml:space="preserve"> are warning signs for animals</w:t>
      </w:r>
      <w:r>
        <w:rPr>
          <w:sz w:val="28"/>
          <w:szCs w:val="28"/>
        </w:rPr>
        <w:br/>
      </w:r>
      <w:r>
        <w:rPr>
          <w:sz w:val="28"/>
          <w:szCs w:val="28"/>
        </w:rPr>
        <w:tab/>
        <w:t xml:space="preserve">c.  </w:t>
      </w:r>
      <w:proofErr w:type="gramStart"/>
      <w:r>
        <w:rPr>
          <w:sz w:val="28"/>
          <w:szCs w:val="28"/>
        </w:rPr>
        <w:t>they</w:t>
      </w:r>
      <w:proofErr w:type="gramEnd"/>
      <w:r>
        <w:rPr>
          <w:sz w:val="28"/>
          <w:szCs w:val="28"/>
        </w:rPr>
        <w:t xml:space="preserve"> help make bread</w:t>
      </w:r>
    </w:p>
    <w:sectPr w:rsidR="00C17686" w:rsidRPr="00C17686" w:rsidSect="00C1768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nsolas">
    <w:panose1 w:val="020B0609020204030204"/>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17686"/>
    <w:rsid w:val="000E0521"/>
    <w:rsid w:val="00131C68"/>
    <w:rsid w:val="002E6357"/>
    <w:rsid w:val="00456E02"/>
    <w:rsid w:val="005B29F5"/>
    <w:rsid w:val="009819F3"/>
    <w:rsid w:val="00B41404"/>
    <w:rsid w:val="00C17686"/>
    <w:rsid w:val="00DA23E0"/>
    <w:rsid w:val="00F702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40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768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C17686"/>
    <w:pPr>
      <w:spacing w:before="100" w:beforeAutospacing="1" w:after="100" w:afterAutospacing="1"/>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456E02"/>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56E02"/>
    <w:rPr>
      <w:rFonts w:ascii="Consolas" w:hAnsi="Consolas"/>
      <w:sz w:val="20"/>
      <w:szCs w:val="20"/>
    </w:rPr>
  </w:style>
</w:styles>
</file>

<file path=word/webSettings.xml><?xml version="1.0" encoding="utf-8"?>
<w:webSettings xmlns:r="http://schemas.openxmlformats.org/officeDocument/2006/relationships" xmlns:w="http://schemas.openxmlformats.org/wordprocessingml/2006/main">
  <w:divs>
    <w:div w:id="535780009">
      <w:bodyDiv w:val="1"/>
      <w:marLeft w:val="0"/>
      <w:marRight w:val="0"/>
      <w:marTop w:val="0"/>
      <w:marBottom w:val="0"/>
      <w:divBdr>
        <w:top w:val="none" w:sz="0" w:space="0" w:color="auto"/>
        <w:left w:val="none" w:sz="0" w:space="0" w:color="auto"/>
        <w:bottom w:val="none" w:sz="0" w:space="0" w:color="auto"/>
        <w:right w:val="none" w:sz="0" w:space="0" w:color="auto"/>
      </w:divBdr>
    </w:div>
    <w:div w:id="745225129">
      <w:bodyDiv w:val="1"/>
      <w:marLeft w:val="0"/>
      <w:marRight w:val="0"/>
      <w:marTop w:val="0"/>
      <w:marBottom w:val="0"/>
      <w:divBdr>
        <w:top w:val="none" w:sz="0" w:space="0" w:color="auto"/>
        <w:left w:val="none" w:sz="0" w:space="0" w:color="auto"/>
        <w:bottom w:val="none" w:sz="0" w:space="0" w:color="auto"/>
        <w:right w:val="none" w:sz="0" w:space="0" w:color="auto"/>
      </w:divBdr>
    </w:div>
    <w:div w:id="2006005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902</Words>
  <Characters>5148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Brandi</dc:creator>
  <cp:lastModifiedBy>Brandi</cp:lastModifiedBy>
  <cp:revision>3</cp:revision>
  <dcterms:created xsi:type="dcterms:W3CDTF">2012-01-08T19:13:00Z</dcterms:created>
  <dcterms:modified xsi:type="dcterms:W3CDTF">2012-01-08T20:56:00Z</dcterms:modified>
</cp:coreProperties>
</file>